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716" w:rsidRPr="00416716" w:rsidRDefault="00416716" w:rsidP="004167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716">
        <w:rPr>
          <w:rFonts w:ascii="Times New Roman" w:hAnsi="Times New Roman" w:cs="Times New Roman"/>
          <w:b/>
          <w:sz w:val="28"/>
          <w:szCs w:val="28"/>
        </w:rPr>
        <w:t>Краткая инструкция по работе в ЭБС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Библиокомплектатор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416716" w:rsidRDefault="00416716" w:rsidP="00416716">
      <w:pPr>
        <w:pStyle w:val="a5"/>
        <w:shd w:val="clear" w:color="auto" w:fill="FFFFFF"/>
        <w:spacing w:after="0" w:afterAutospacing="0"/>
      </w:pPr>
      <w:r w:rsidRPr="00416716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Pr="00416716">
        <w:rPr>
          <w:color w:val="000000"/>
          <w:sz w:val="28"/>
          <w:szCs w:val="28"/>
        </w:rPr>
        <w:t>сылка на ресурс:</w:t>
      </w:r>
      <w:r w:rsidRPr="00416716">
        <w:rPr>
          <w:rStyle w:val="apple-converted-space"/>
          <w:color w:val="000000"/>
          <w:sz w:val="28"/>
          <w:szCs w:val="28"/>
        </w:rPr>
        <w:t> </w:t>
      </w:r>
      <w:hyperlink r:id="rId4" w:tgtFrame="_blank" w:history="1">
        <w:r w:rsidRPr="00416716">
          <w:rPr>
            <w:rStyle w:val="a6"/>
            <w:sz w:val="28"/>
            <w:szCs w:val="28"/>
          </w:rPr>
          <w:t>http://www.bibliocomplectator.ru/</w:t>
        </w:r>
      </w:hyperlink>
    </w:p>
    <w:p w:rsidR="00BE41D0" w:rsidRPr="00BE41D0" w:rsidRDefault="00BE41D0" w:rsidP="00416716">
      <w:pPr>
        <w:pStyle w:val="a5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BE41D0">
        <w:rPr>
          <w:sz w:val="28"/>
          <w:szCs w:val="28"/>
        </w:rPr>
        <w:t>Далее в верхнем правом углу нажать «Вход в систему»</w:t>
      </w:r>
      <w:r>
        <w:rPr>
          <w:sz w:val="28"/>
          <w:szCs w:val="28"/>
        </w:rPr>
        <w:t>,</w:t>
      </w:r>
    </w:p>
    <w:p w:rsidR="00416716" w:rsidRDefault="00416716" w:rsidP="00416716">
      <w:pPr>
        <w:pStyle w:val="a5"/>
        <w:shd w:val="clear" w:color="auto" w:fill="FFFFFF"/>
        <w:rPr>
          <w:rStyle w:val="a7"/>
          <w:b w:val="0"/>
          <w:bCs w:val="0"/>
          <w:color w:val="000000"/>
          <w:sz w:val="28"/>
          <w:szCs w:val="28"/>
        </w:rPr>
      </w:pPr>
      <w:r>
        <w:rPr>
          <w:rStyle w:val="a7"/>
          <w:b w:val="0"/>
          <w:bCs w:val="0"/>
          <w:color w:val="000000"/>
          <w:sz w:val="28"/>
          <w:szCs w:val="28"/>
        </w:rPr>
        <w:t xml:space="preserve">Для прохождения персональной регистрации нужно ввести </w:t>
      </w:r>
      <w:r>
        <w:rPr>
          <w:b/>
          <w:bCs/>
          <w:color w:val="FF0000"/>
          <w:sz w:val="28"/>
          <w:szCs w:val="28"/>
          <w:u w:val="single"/>
        </w:rPr>
        <w:t xml:space="preserve"> Логин и </w:t>
      </w:r>
      <w:r w:rsidRPr="00416716">
        <w:rPr>
          <w:b/>
          <w:bCs/>
          <w:color w:val="FF0000"/>
          <w:sz w:val="28"/>
          <w:szCs w:val="28"/>
          <w:u w:val="single"/>
        </w:rPr>
        <w:t>пароль один для всех</w:t>
      </w:r>
      <w:r>
        <w:rPr>
          <w:b/>
          <w:bCs/>
          <w:color w:val="FF0000"/>
          <w:sz w:val="28"/>
          <w:szCs w:val="28"/>
          <w:u w:val="single"/>
        </w:rPr>
        <w:t>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Pr="00416716">
        <w:rPr>
          <w:rStyle w:val="a7"/>
          <w:b w:val="0"/>
          <w:bCs w:val="0"/>
          <w:color w:val="000000"/>
          <w:sz w:val="28"/>
          <w:szCs w:val="28"/>
        </w:rPr>
        <w:t>логин:</w:t>
      </w:r>
      <w:r w:rsidRPr="00416716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416716">
        <w:rPr>
          <w:rStyle w:val="a7"/>
          <w:b w:val="0"/>
          <w:bCs w:val="0"/>
          <w:color w:val="000000"/>
          <w:sz w:val="28"/>
          <w:szCs w:val="28"/>
        </w:rPr>
        <w:t>chitgma</w:t>
      </w:r>
      <w:proofErr w:type="spellEnd"/>
      <w:r w:rsidRPr="00416716">
        <w:rPr>
          <w:rStyle w:val="apple-converted-space"/>
          <w:color w:val="000000"/>
          <w:sz w:val="28"/>
          <w:szCs w:val="28"/>
        </w:rPr>
        <w:t> </w:t>
      </w:r>
      <w:r w:rsidRPr="00416716">
        <w:rPr>
          <w:rStyle w:val="a7"/>
          <w:b w:val="0"/>
          <w:bCs w:val="0"/>
          <w:color w:val="000000"/>
          <w:sz w:val="28"/>
          <w:szCs w:val="28"/>
        </w:rPr>
        <w:t>и пароль:</w:t>
      </w:r>
      <w:r w:rsidRPr="00416716">
        <w:rPr>
          <w:rStyle w:val="apple-converted-space"/>
          <w:color w:val="000000"/>
          <w:sz w:val="28"/>
          <w:szCs w:val="28"/>
        </w:rPr>
        <w:t> </w:t>
      </w:r>
      <w:r w:rsidRPr="00416716">
        <w:rPr>
          <w:rStyle w:val="a7"/>
          <w:b w:val="0"/>
          <w:bCs w:val="0"/>
          <w:color w:val="000000"/>
          <w:sz w:val="28"/>
          <w:szCs w:val="28"/>
        </w:rPr>
        <w:t>G9eaABPTR7</w:t>
      </w:r>
      <w:r>
        <w:rPr>
          <w:rStyle w:val="a7"/>
          <w:b w:val="0"/>
          <w:bCs w:val="0"/>
          <w:color w:val="000000"/>
          <w:sz w:val="28"/>
          <w:szCs w:val="28"/>
        </w:rPr>
        <w:t>, после чего необходимо самостоятельно зарегистрироваться</w:t>
      </w:r>
      <w:r w:rsidR="00002C48">
        <w:rPr>
          <w:rStyle w:val="a7"/>
          <w:b w:val="0"/>
          <w:bCs w:val="0"/>
          <w:color w:val="000000"/>
          <w:sz w:val="28"/>
          <w:szCs w:val="28"/>
        </w:rPr>
        <w:t>:</w:t>
      </w:r>
      <w:r>
        <w:rPr>
          <w:rStyle w:val="a7"/>
          <w:b w:val="0"/>
          <w:bCs w:val="0"/>
          <w:color w:val="000000"/>
          <w:sz w:val="28"/>
          <w:szCs w:val="28"/>
        </w:rPr>
        <w:t xml:space="preserve"> </w:t>
      </w:r>
    </w:p>
    <w:p w:rsidR="00416716" w:rsidRDefault="00416716"/>
    <w:p w:rsidR="00D51283" w:rsidRDefault="00D85264">
      <w:r>
        <w:rPr>
          <w:noProof/>
        </w:rPr>
        <w:pict>
          <v:oval id="_x0000_s1026" style="position:absolute;margin-left:459.8pt;margin-top:43.55pt;width:125pt;height:55.5pt;z-index:251658240" filled="f" strokecolor="red" strokeweight="3pt"/>
        </w:pict>
      </w:r>
      <w:r w:rsidR="00416716" w:rsidRPr="00416716">
        <w:rPr>
          <w:noProof/>
        </w:rPr>
        <w:drawing>
          <wp:inline distT="0" distB="0" distL="0" distR="0">
            <wp:extent cx="9042400" cy="5086350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160" cy="50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716" w:rsidRPr="00416716" w:rsidRDefault="00416716" w:rsidP="00416716">
      <w:pPr>
        <w:pStyle w:val="a5"/>
        <w:shd w:val="clear" w:color="auto" w:fill="FFFFFF"/>
        <w:rPr>
          <w:color w:val="333333"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lastRenderedPageBreak/>
        <w:t>Д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алее в системе </w:t>
      </w:r>
      <w:r>
        <w:rPr>
          <w:b/>
          <w:bCs/>
          <w:color w:val="FF0000"/>
          <w:sz w:val="28"/>
          <w:szCs w:val="28"/>
          <w:u w:val="single"/>
        </w:rPr>
        <w:t>пройдите</w:t>
      </w:r>
      <w:r w:rsidRPr="00416716">
        <w:rPr>
          <w:b/>
          <w:bCs/>
          <w:color w:val="FF0000"/>
          <w:sz w:val="28"/>
          <w:szCs w:val="28"/>
          <w:u w:val="single"/>
        </w:rPr>
        <w:t xml:space="preserve"> самостоятельную регистрацию</w:t>
      </w:r>
      <w:r>
        <w:rPr>
          <w:b/>
          <w:bCs/>
          <w:color w:val="FF0000"/>
          <w:sz w:val="28"/>
          <w:szCs w:val="28"/>
          <w:u w:val="single"/>
        </w:rPr>
        <w:t>:</w:t>
      </w:r>
    </w:p>
    <w:p w:rsidR="00837687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 xml:space="preserve">Нужно выбрать строку «Личный кабинет», </w:t>
      </w:r>
    </w:p>
    <w:p w:rsidR="00416716" w:rsidRPr="00416716" w:rsidRDefault="00416716">
      <w:pPr>
        <w:rPr>
          <w:rFonts w:ascii="Times New Roman" w:hAnsi="Times New Roman" w:cs="Times New Roman"/>
          <w:sz w:val="28"/>
          <w:szCs w:val="28"/>
        </w:rPr>
      </w:pPr>
      <w:r w:rsidRPr="00416716">
        <w:rPr>
          <w:rFonts w:ascii="Times New Roman" w:hAnsi="Times New Roman" w:cs="Times New Roman"/>
          <w:sz w:val="28"/>
          <w:szCs w:val="28"/>
        </w:rPr>
        <w:t>далее «пройти персональную регистрацию»</w:t>
      </w:r>
    </w:p>
    <w:p w:rsidR="00D51283" w:rsidRDefault="00D85264">
      <w:r>
        <w:rPr>
          <w:noProof/>
        </w:rPr>
        <w:pict>
          <v:oval id="_x0000_s1027" style="position:absolute;margin-left:515.8pt;margin-top:7.65pt;width:161pt;height:114pt;z-index:251659264" filled="f" strokecolor="#0070c0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Pr="00837687" w:rsidRDefault="00837687">
      <w:pPr>
        <w:rPr>
          <w:rFonts w:ascii="Times New Roman" w:hAnsi="Times New Roman" w:cs="Times New Roman"/>
          <w:sz w:val="28"/>
          <w:szCs w:val="28"/>
        </w:rPr>
      </w:pPr>
      <w:r w:rsidRPr="00837687">
        <w:rPr>
          <w:rFonts w:ascii="Times New Roman" w:hAnsi="Times New Roman" w:cs="Times New Roman"/>
          <w:sz w:val="28"/>
          <w:szCs w:val="28"/>
        </w:rPr>
        <w:t xml:space="preserve">Укажите Ваш тип участия (студент, аспирант, преподаватель, или </w:t>
      </w:r>
      <w:proofErr w:type="gramStart"/>
      <w:r w:rsidRPr="00837687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837687">
        <w:rPr>
          <w:rFonts w:ascii="Times New Roman" w:hAnsi="Times New Roman" w:cs="Times New Roman"/>
          <w:sz w:val="28"/>
          <w:szCs w:val="28"/>
        </w:rPr>
        <w:t>):</w:t>
      </w:r>
    </w:p>
    <w:p w:rsidR="00D51283" w:rsidRDefault="00D85264">
      <w:r>
        <w:rPr>
          <w:noProof/>
        </w:rPr>
        <w:pict>
          <v:oval id="_x0000_s1028" style="position:absolute;margin-left:143.8pt;margin-top:126.8pt;width:130.5pt;height:94pt;z-index:251660288" filled="f" strokecolor="red" strokeweight="3pt"/>
        </w:pict>
      </w:r>
      <w:r w:rsidR="00D51283">
        <w:rPr>
          <w:noProof/>
        </w:rPr>
        <w:drawing>
          <wp:inline distT="0" distB="0" distL="0" distR="0">
            <wp:extent cx="10331450" cy="581144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D51283" w:rsidRDefault="00837687">
      <w:r>
        <w:lastRenderedPageBreak/>
        <w:t>Затем укажите Вашу фамилию, также имя и отчество, адрес электронной почты и должность:</w:t>
      </w:r>
    </w:p>
    <w:p w:rsidR="00D51283" w:rsidRDefault="00D51283">
      <w:r>
        <w:rPr>
          <w:noProof/>
        </w:rPr>
        <w:drawing>
          <wp:inline distT="0" distB="0" distL="0" distR="0">
            <wp:extent cx="10331450" cy="581144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>
      <w:r>
        <w:t>После чего появятся Ваши персональные данные для работы в ЭБС, запишите или запомните их для последующего обращения к системе.</w:t>
      </w:r>
    </w:p>
    <w:p w:rsidR="00837687" w:rsidRDefault="00837687"/>
    <w:p w:rsidR="00D51283" w:rsidRDefault="00D51283"/>
    <w:p w:rsidR="00837687" w:rsidRDefault="00837687">
      <w:r>
        <w:lastRenderedPageBreak/>
        <w:t>Система поиска: в строке поиска задаете запрос, например, «анатомия человека»</w:t>
      </w:r>
      <w:r w:rsidR="00C53F5B">
        <w:t>, нажимаете кнопку «Найти» и выходит результат поиска:</w:t>
      </w:r>
    </w:p>
    <w:p w:rsidR="00C53F5B" w:rsidRDefault="00C53F5B" w:rsidP="00C53F5B">
      <w:proofErr w:type="spellStart"/>
      <w:r>
        <w:t>Кликаете</w:t>
      </w:r>
      <w:proofErr w:type="spellEnd"/>
      <w:r>
        <w:t xml:space="preserve">  по обложке нужной книги</w:t>
      </w:r>
    </w:p>
    <w:p w:rsidR="008B3A9D" w:rsidRDefault="00D85264">
      <w:r>
        <w:rPr>
          <w:noProof/>
        </w:rPr>
        <w:pict>
          <v:oval id="_x0000_s1029" style="position:absolute;margin-left:122.8pt;margin-top:186.85pt;width:83pt;height:73.5pt;z-index:251661312" filled="f" strokecolor="red" strokeweight="2.5pt"/>
        </w:pict>
      </w:r>
      <w:r>
        <w:rPr>
          <w:noProof/>
        </w:rPr>
        <w:pict>
          <v:oval id="_x0000_s1030" style="position:absolute;margin-left:269.3pt;margin-top:48.35pt;width:265.5pt;height:69.5pt;z-index:251662336" filled="f" strokecolor="red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87" w:rsidRDefault="00837687"/>
    <w:p w:rsidR="00837687" w:rsidRDefault="00837687"/>
    <w:p w:rsidR="00837687" w:rsidRDefault="00C53F5B">
      <w:r>
        <w:lastRenderedPageBreak/>
        <w:t>Выбираете строку «Читать»</w:t>
      </w:r>
    </w:p>
    <w:p w:rsidR="008B3A9D" w:rsidRDefault="00D85264">
      <w:r>
        <w:rPr>
          <w:noProof/>
        </w:rPr>
        <w:pict>
          <v:oval id="_x0000_s1031" style="position:absolute;margin-left:145.8pt;margin-top:266.35pt;width:95pt;height:39pt;z-index:251663360" filled="f" strokecolor="red" strokeweight="2.5pt"/>
        </w:pict>
      </w:r>
      <w:r w:rsidR="008B3A9D">
        <w:rPr>
          <w:noProof/>
        </w:rPr>
        <w:drawing>
          <wp:inline distT="0" distB="0" distL="0" distR="0">
            <wp:extent cx="10331450" cy="581287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8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F5B" w:rsidRDefault="00C53F5B"/>
    <w:p w:rsidR="00C53F5B" w:rsidRDefault="00C53F5B"/>
    <w:p w:rsidR="00C53F5B" w:rsidRDefault="00C53F5B"/>
    <w:p w:rsidR="00C53F5B" w:rsidRDefault="00D85264">
      <w:r>
        <w:rPr>
          <w:noProof/>
        </w:rPr>
        <w:lastRenderedPageBreak/>
        <w:pict>
          <v:oval id="_x0000_s1033" style="position:absolute;margin-left:43.8pt;margin-top:20.8pt;width:19pt;height:23.5pt;z-index:251664384" filled="f" strokecolor="red" strokeweight="1.5pt"/>
        </w:pict>
      </w:r>
      <w:r w:rsidR="00C53F5B">
        <w:t>Нажав на выделенную пиктограмму, переходите к содержанию книги:</w:t>
      </w:r>
    </w:p>
    <w:p w:rsidR="008B3A9D" w:rsidRDefault="008B3A9D">
      <w:r>
        <w:rPr>
          <w:noProof/>
        </w:rPr>
        <w:drawing>
          <wp:inline distT="0" distB="0" distL="0" distR="0">
            <wp:extent cx="10329333" cy="5695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69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Также можно распечатывать указанное количество страниц, выбрав вверху слева значок принтера. </w:t>
      </w:r>
    </w:p>
    <w:p w:rsidR="00C53F5B" w:rsidRPr="005B7116" w:rsidRDefault="00C53F5B">
      <w:pPr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 xml:space="preserve"> Имеется сервис «Конспектирование» (справа от </w:t>
      </w:r>
      <w:r w:rsidR="005B7116" w:rsidRPr="005B7116">
        <w:rPr>
          <w:rFonts w:ascii="Times New Roman" w:hAnsi="Times New Roman" w:cs="Times New Roman"/>
          <w:sz w:val="28"/>
          <w:szCs w:val="28"/>
        </w:rPr>
        <w:t>значка «Содержание»</w:t>
      </w:r>
      <w:r w:rsidRPr="005B7116">
        <w:rPr>
          <w:rFonts w:ascii="Times New Roman" w:hAnsi="Times New Roman" w:cs="Times New Roman"/>
          <w:sz w:val="28"/>
          <w:szCs w:val="28"/>
        </w:rPr>
        <w:t>)</w:t>
      </w:r>
      <w:r w:rsidR="005B7116" w:rsidRPr="005B7116">
        <w:rPr>
          <w:rFonts w:ascii="Times New Roman" w:hAnsi="Times New Roman" w:cs="Times New Roman"/>
          <w:sz w:val="28"/>
          <w:szCs w:val="28"/>
        </w:rPr>
        <w:t>.</w:t>
      </w:r>
    </w:p>
    <w:p w:rsidR="005B7116" w:rsidRPr="005B7116" w:rsidRDefault="005B7116" w:rsidP="005B7116">
      <w:pPr>
        <w:jc w:val="center"/>
        <w:rPr>
          <w:rFonts w:ascii="Times New Roman" w:hAnsi="Times New Roman" w:cs="Times New Roman"/>
          <w:sz w:val="28"/>
          <w:szCs w:val="28"/>
        </w:rPr>
      </w:pPr>
      <w:r w:rsidRPr="005B7116">
        <w:rPr>
          <w:rFonts w:ascii="Times New Roman" w:hAnsi="Times New Roman" w:cs="Times New Roman"/>
          <w:sz w:val="28"/>
          <w:szCs w:val="28"/>
        </w:rPr>
        <w:t>Желаем удачной работы!</w:t>
      </w:r>
    </w:p>
    <w:sectPr w:rsidR="005B7116" w:rsidRPr="005B7116" w:rsidSect="00D51283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51283"/>
    <w:rsid w:val="00002C48"/>
    <w:rsid w:val="000C7BDB"/>
    <w:rsid w:val="00416716"/>
    <w:rsid w:val="005B7116"/>
    <w:rsid w:val="006E4F0E"/>
    <w:rsid w:val="00837687"/>
    <w:rsid w:val="008B3A9D"/>
    <w:rsid w:val="00B13885"/>
    <w:rsid w:val="00BE41D0"/>
    <w:rsid w:val="00C433EA"/>
    <w:rsid w:val="00C53F5B"/>
    <w:rsid w:val="00D51283"/>
    <w:rsid w:val="00D85264"/>
    <w:rsid w:val="00F5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28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16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16716"/>
  </w:style>
  <w:style w:type="character" w:styleId="a6">
    <w:name w:val="Hyperlink"/>
    <w:basedOn w:val="a0"/>
    <w:uiPriority w:val="99"/>
    <w:semiHidden/>
    <w:unhideWhenUsed/>
    <w:rsid w:val="00416716"/>
    <w:rPr>
      <w:color w:val="0000FF"/>
      <w:u w:val="single"/>
    </w:rPr>
  </w:style>
  <w:style w:type="character" w:styleId="a7">
    <w:name w:val="Strong"/>
    <w:basedOn w:val="a0"/>
    <w:uiPriority w:val="22"/>
    <w:qFormat/>
    <w:rsid w:val="004167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23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mail.rambler.ru/m/redirect?url=http%3A//www.bibliocomplectator.ru/&amp;hash=24d985fb11519f06bf42b79e133bcddc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8</cp:revision>
  <dcterms:created xsi:type="dcterms:W3CDTF">2016-02-10T04:08:00Z</dcterms:created>
  <dcterms:modified xsi:type="dcterms:W3CDTF">2016-02-12T06:54:00Z</dcterms:modified>
</cp:coreProperties>
</file>